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/>
        <w:drawing>
          <wp:inline distT="0" distB="0" distL="0" distR="0">
            <wp:extent cx="895350" cy="1038225"/>
            <wp:effectExtent l="0" t="0" r="0" b="0"/>
            <wp:docPr id="1" name="Slika 2" descr="lan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lantern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/>
        <w:drawing>
          <wp:inline distT="0" distB="0" distL="0" distR="0">
            <wp:extent cx="793750" cy="1023620"/>
            <wp:effectExtent l="0" t="0" r="0" b="0"/>
            <wp:docPr id="2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imes New Roman" w:ascii="Times New Roman" w:hAnsi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imes New Roman" w:ascii="Times New Roman" w:hAnsi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NATJEČAJ ZA VOLONTERE 2020. GODINE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Savjetovalište Lanterna u partnerstvu s Gradom Makarska  organizira dodjelu Nagrade za volontere povodom obilježavanja Dana grada Makarske.</w:t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Cilj ove akcije je poticanje volonterskog rada u lokalnoj zajednici kroz nagrađivanje volonterskog doprinosa pojedinaca u organizacijama koje organiziraju volontiranje i organizatora volontiranja.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imes New Roman" w:ascii="Times New Roman" w:hAnsi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OBRAZAC ZA MLADE VOLONTERE/KE DO 25 GODINA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Obrazac za volontere/ke </w:t>
      </w:r>
      <w:r>
        <w:rPr>
          <w:rFonts w:cs="Times New Roman" w:ascii="Times New Roman" w:hAnsi="Times New Roman"/>
          <w:sz w:val="24"/>
          <w:szCs w:val="24"/>
          <w:u w:val="single"/>
        </w:rPr>
        <w:t>ispunjavaju organizacije koje organiziraju volontiranje</w:t>
      </w:r>
      <w:r>
        <w:rPr>
          <w:rFonts w:cs="Times New Roman" w:ascii="Times New Roman" w:hAnsi="Times New Roman"/>
          <w:sz w:val="24"/>
          <w:szCs w:val="24"/>
        </w:rPr>
        <w:t xml:space="preserve"> u Gradu Makarska </w:t>
      </w:r>
      <w:r>
        <w:rPr>
          <w:rFonts w:cs="Times New Roman" w:ascii="Times New Roman" w:hAnsi="Times New Roman"/>
          <w:sz w:val="24"/>
          <w:szCs w:val="24"/>
          <w:u w:val="single"/>
        </w:rPr>
        <w:t>za volontere/ke do 25 godina starosti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koji su tijekom 2020.godine svojim trudom, zalaganjem i doprinosom unaprijedili rad organizatora volontiranja.</w:t>
      </w:r>
    </w:p>
    <w:p>
      <w:pPr>
        <w:pStyle w:val="Normal"/>
        <w:spacing w:lineRule="auto" w:line="36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natječaj za Volontera/ku godine se mogu prijaviti neprofitne organizacije (udruge, zaklade, javne ustanove,  mjesni odbori; prema čl.7 Zakona o volonterstvu)</w:t>
      </w:r>
    </w:p>
    <w:p>
      <w:pPr>
        <w:pStyle w:val="Normal"/>
        <w:spacing w:lineRule="auto" w:line="36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Obrazac je potrebno ispuniti na računalu i dostaviti mailom ili poštom do 12.listopada 2020. godine  na adresu: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Savjetovalište Lanterna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Trg Tina Ujevića 5/3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21300  Makarska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 savjetovaliste.lanterna@st.t-com.hr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Ukoliko šaljete poštom dostaviti u zatvorenoj kuverti s naznakom „Za natječaj za volontere  godine.“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PODACI O ORGANIZACIJI KOJA NOMINIRA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Naziv organizacije koja nominira volontera/ku</w:t>
      </w:r>
    </w:p>
    <w:tbl>
      <w:tblPr>
        <w:tblStyle w:val="Reetkatablice"/>
        <w:tblW w:w="9639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/>
          </w:tcPr>
          <w:p>
            <w:pPr>
              <w:pStyle w:val="ListParagraph"/>
              <w:spacing w:lineRule="auto" w:line="360"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Adresa organizacije</w:t>
      </w:r>
    </w:p>
    <w:tbl>
      <w:tblPr>
        <w:tblStyle w:val="Reetkatablice"/>
        <w:tblW w:w="9639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Kontakt (telefon/e-mail)</w:t>
      </w:r>
    </w:p>
    <w:tbl>
      <w:tblPr>
        <w:tblStyle w:val="Reetkatablice"/>
        <w:tblW w:w="9639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/>
          </w:tcPr>
          <w:p>
            <w:pPr>
              <w:pStyle w:val="ListParagraph"/>
              <w:spacing w:lineRule="auto" w:line="360"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Osoba za kontakt</w:t>
      </w:r>
    </w:p>
    <w:tbl>
      <w:tblPr>
        <w:tblStyle w:val="Reetkatablice"/>
        <w:tblW w:w="9529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9"/>
      </w:tblGrid>
      <w:tr>
        <w:trPr/>
        <w:tc>
          <w:tcPr>
            <w:tcW w:w="9529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Odgovorna osoba</w:t>
      </w:r>
    </w:p>
    <w:tbl>
      <w:tblPr>
        <w:tblStyle w:val="Reetkatablice"/>
        <w:tblW w:w="9529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9"/>
      </w:tblGrid>
      <w:tr>
        <w:trPr/>
        <w:tc>
          <w:tcPr>
            <w:tcW w:w="9529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Vrsta organizacije (javna ustanova, neprofitna organizacija, mjesni odbor)</w:t>
      </w:r>
    </w:p>
    <w:tbl>
      <w:tblPr>
        <w:tblStyle w:val="Reetkatablice"/>
        <w:tblW w:w="9529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9"/>
      </w:tblGrid>
      <w:tr>
        <w:trPr/>
        <w:tc>
          <w:tcPr>
            <w:tcW w:w="9529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PODACI O NOMINIRANOM VOLONTERU/KI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Ime i prezime volontera/ke</w:t>
      </w:r>
    </w:p>
    <w:tbl>
      <w:tblPr>
        <w:tblStyle w:val="Reetkatablice"/>
        <w:tblW w:w="9529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9"/>
      </w:tblGrid>
      <w:tr>
        <w:trPr/>
        <w:tc>
          <w:tcPr>
            <w:tcW w:w="9529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Datum rođenja</w:t>
      </w:r>
    </w:p>
    <w:tbl>
      <w:tblPr>
        <w:tblStyle w:val="Reetkatablice"/>
        <w:tblW w:w="9529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9"/>
      </w:tblGrid>
      <w:tr>
        <w:trPr/>
        <w:tc>
          <w:tcPr>
            <w:tcW w:w="9529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Broj telefona/e-mail</w:t>
      </w:r>
    </w:p>
    <w:tbl>
      <w:tblPr>
        <w:tblStyle w:val="Reetkatablice"/>
        <w:tblW w:w="9529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9"/>
      </w:tblGrid>
      <w:tr>
        <w:trPr/>
        <w:tc>
          <w:tcPr>
            <w:tcW w:w="9529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Navedite aktivnosti kojima se volonter/ka bavila u ostvarivanju volonterskog rada</w:t>
      </w:r>
    </w:p>
    <w:tbl>
      <w:tblPr>
        <w:tblStyle w:val="Reetkatablice"/>
        <w:tblW w:w="9529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9"/>
      </w:tblGrid>
      <w:tr>
        <w:trPr/>
        <w:tc>
          <w:tcPr>
            <w:tcW w:w="9529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Navedite doprinos volontera/ke za organizaciju u kojoj je volontirao/la</w:t>
      </w:r>
    </w:p>
    <w:tbl>
      <w:tblPr>
        <w:tblStyle w:val="Reetkatablice"/>
        <w:tblW w:w="9529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9"/>
      </w:tblGrid>
      <w:tr>
        <w:trPr/>
        <w:tc>
          <w:tcPr>
            <w:tcW w:w="9529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Navedite doprinos koji je volonterski rad nominiranog volontera/ke imao za lokalnu zajednicu i ciljane skupine </w:t>
      </w:r>
    </w:p>
    <w:tbl>
      <w:tblPr>
        <w:tblStyle w:val="Reetkatablice"/>
        <w:tblW w:w="9528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8"/>
      </w:tblGrid>
      <w:tr>
        <w:trPr>
          <w:trHeight w:val="691" w:hRule="atLeast"/>
        </w:trPr>
        <w:tc>
          <w:tcPr>
            <w:tcW w:w="9528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Napišite broj volonterskih sati koji je nominirani volonter/ka stekao/la u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. godini</w:t>
      </w:r>
    </w:p>
    <w:tbl>
      <w:tblPr>
        <w:tblStyle w:val="Reetkatablice"/>
        <w:tblW w:w="9529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9"/>
      </w:tblGrid>
      <w:tr>
        <w:trPr/>
        <w:tc>
          <w:tcPr>
            <w:tcW w:w="9529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Potpis odgovorne osobe</w:t>
      </w:r>
    </w:p>
    <w:p>
      <w:pPr>
        <w:pStyle w:val="ListParagraph"/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             M.P.</w:t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061e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26b44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6061e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26b4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6061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LibreOffice/6.4.1.2$Windows_X86_64 LibreOffice_project/4d224e95b98b138af42a64d84056446d09082932</Application>
  <Pages>4</Pages>
  <Words>249</Words>
  <Characters>1668</Characters>
  <CharactersWithSpaces>1904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2018-09-13T10:28:00Z</dcterms:created>
  <dc:creator>Korisnik</dc:creator>
  <dc:description/>
  <dc:language>hr-HR</dc:language>
  <cp:lastModifiedBy/>
  <cp:lastPrinted>2017-09-13T08:24:00Z</cp:lastPrinted>
  <dcterms:modified xsi:type="dcterms:W3CDTF">2020-09-28T08:29:28Z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